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6670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B7 Non Communicable Diseases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D379D2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46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46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A healthy diet contains the right balance of different foods and the right amount of energy.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An unbalanced diet can lead to health problems.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problem caused by an unbalanced diet is being overweight.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health problem, other than being ove</w:t>
      </w:r>
      <w:r>
        <w:rPr>
          <w:rFonts w:ascii="Arial" w:hAnsi="Arial" w:cs="Arial"/>
          <w:lang w:val="en-US"/>
        </w:rPr>
        <w:t>rweight, that is linked to an unbalanced diet.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Sugar is a type of carbohydrate.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</w:t>
      </w:r>
      <w:r>
        <w:rPr>
          <w:rFonts w:ascii="Arial" w:hAnsi="Arial" w:cs="Arial"/>
          <w:lang w:val="en-US"/>
        </w:rPr>
        <w:t>Eating too much sugar can make a person overweight.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Which other substance in food is linked to people being overweight?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2385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fat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mineral ions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vitamins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Sugar substitutes taste sweet.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Taking sugar substitutes helps to reduce the chance of becoming overweight.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table below gives information about four sugar substitutes,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590"/>
        <w:gridCol w:w="2385"/>
        <w:gridCol w:w="2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Sugar substitute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times sweeter than sugar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Effects on health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× 200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Harmful to some people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× 250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known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× 600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known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× 500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None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Which sugar substitute,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is the sweetest?  </w:t>
      </w:r>
      <w:r>
        <w:rPr>
          <w:rFonts w:ascii="Arial" w:hAnsi="Arial" w:cs="Arial"/>
          <w:noProof/>
        </w:rPr>
        <w:drawing>
          <wp:inline distT="0" distB="0" distL="0" distR="0">
            <wp:extent cx="35242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 person is advised to use sugar substitute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sugar substitutes </w:t>
      </w:r>
      <w:r>
        <w:rPr>
          <w:rFonts w:ascii="Arial" w:hAnsi="Arial" w:cs="Arial"/>
          <w:b/>
          <w:bCs/>
          <w:lang w:val="en-US"/>
        </w:rPr>
        <w:t>A, 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a reason why.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 food has a sug</w:t>
      </w:r>
      <w:r>
        <w:rPr>
          <w:rFonts w:ascii="Arial" w:hAnsi="Arial" w:cs="Arial"/>
          <w:lang w:val="en-US"/>
        </w:rPr>
        <w:t>ar substitute in it.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must it say on the packet which sugar substitute it is?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Obesity is linked to several diseases.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diseases linked to obesity.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</w:t>
      </w:r>
      <w:r>
        <w:rPr>
          <w:rFonts w:ascii="Arial" w:hAnsi="Arial" w:cs="Arial"/>
          <w:lang w:val="en-US"/>
        </w:rPr>
        <w:t>cientists trialled a new slimming drug.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their results after one year.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1796"/>
        <w:gridCol w:w="1901"/>
        <w:gridCol w:w="1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Percentage change in mass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of each volunteer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volunteers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gained mass or lost 0 to 3.9 %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lost 4.0 to 4.9 %</w:t>
            </w:r>
          </w:p>
        </w:tc>
        <w:tc>
          <w:tcPr>
            <w:tcW w:w="5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lost 5.0 to 9.9 %</w:t>
            </w:r>
          </w:p>
        </w:tc>
        <w:tc>
          <w:tcPr>
            <w:tcW w:w="5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lost 10 % or more</w:t>
            </w:r>
          </w:p>
        </w:tc>
        <w:tc>
          <w:tcPr>
            <w:tcW w:w="5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1500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before="227" w:after="0" w:line="240" w:lineRule="auto"/>
        <w:ind w:left="1700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Calculate the proportion of the volunteers who lost 10 % or more of their mass.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first calculate the total number of volunteers, then work out the proportion.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Proportion of volunteers = 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National Health Service (NHS) gave permission for the drug to be used.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 to suggest a reason why the NHS gave permission for the drug to be used.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Scientists investigated the effect of different factors on health.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People who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active may have health problems.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graph shows the percentage of 16-year-olds in some countries who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active.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86300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What percentage of 16-year-olds in the UK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active?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 %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percentage of 16-year-olds in the UK are </w:t>
      </w:r>
      <w:r>
        <w:rPr>
          <w:rFonts w:ascii="Arial" w:hAnsi="Arial" w:cs="Arial"/>
          <w:b/>
          <w:bCs/>
          <w:lang w:val="en-US"/>
        </w:rPr>
        <w:t>active</w:t>
      </w:r>
      <w:r>
        <w:rPr>
          <w:rFonts w:ascii="Arial" w:hAnsi="Arial" w:cs="Arial"/>
          <w:lang w:val="en-US"/>
        </w:rPr>
        <w:t>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 %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 newspaper hea</w:t>
      </w:r>
      <w:r>
        <w:rPr>
          <w:rFonts w:ascii="Arial" w:hAnsi="Arial" w:cs="Arial"/>
          <w:lang w:val="en-US"/>
        </w:rPr>
        <w:t>dline states: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6575" cy="447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Information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support the newspaper headline.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newspaper headline may be wrong.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Doctors gave a percentage rating to the health of 16-year-olds.</w:t>
      </w:r>
      <w:r>
        <w:rPr>
          <w:rFonts w:ascii="Arial" w:hAnsi="Arial" w:cs="Arial"/>
          <w:lang w:val="en-US"/>
        </w:rPr>
        <w:br/>
        <w:t>100% is perfect healt</w:t>
      </w:r>
      <w:r>
        <w:rPr>
          <w:rFonts w:ascii="Arial" w:hAnsi="Arial" w:cs="Arial"/>
          <w:lang w:val="en-US"/>
        </w:rPr>
        <w:t>h.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amount of exercise 16-year-olds do and their health rating.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790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 of exercise done in minutes every week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Health rating as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 than 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before="227" w:after="0" w:line="240" w:lineRule="auto"/>
        <w:ind w:left="1700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conclusion can be made about the effect of exercise on health?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Inherited factors can also affect health.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health problem that may be affected by the genes someone inherits.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2790"/>
        <w:gridCol w:w="2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being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malnourished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having a high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cholesterol level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having 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deficiency disease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before="227" w:after="0" w:line="240" w:lineRule="auto"/>
        <w:ind w:left="1700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White blood cells are part of the immune system.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answer from the box to complete each sentence.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995"/>
        <w:gridCol w:w="2190"/>
        <w:gridCol w:w="199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antibiotics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antibodies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pathogens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vaccines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before="227" w:after="0" w:line="240" w:lineRule="auto"/>
        <w:ind w:left="1700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When we are ill, white blood cells produce .............................................. to kill microorganisms.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Many strains of bacteria, including MRSA, have developed resistance to drugs called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Nicotine is a drug in t</w:t>
      </w:r>
      <w:r>
        <w:rPr>
          <w:rFonts w:ascii="Arial" w:hAnsi="Arial" w:cs="Arial"/>
          <w:lang w:val="en-US"/>
        </w:rPr>
        <w:t>obacco smoke. Smoking tobacco is harmful.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(i)       Many smokers find it difficult to stop smoking.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difficult to stop smoking because nicotine is very ........................ 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>Nicotine affects synapses in the brain.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a synapse?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A drug company has developed a new drug,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to help people stop smoking.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Doctors tested the drug in a double-blind trial with over 2000 volunteers who were smokers.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volunteers wanted to stop smoking.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</w:t>
      </w:r>
      <w:r>
        <w:rPr>
          <w:rFonts w:ascii="Arial" w:hAnsi="Arial" w:cs="Arial"/>
          <w:lang w:val="en-US"/>
        </w:rPr>
        <w:t>olunteers were divided into three groups. Each volunteer took a tablet once a day for 12 weeks: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group 1 took Drug </w:t>
      </w:r>
      <w:r>
        <w:rPr>
          <w:rFonts w:ascii="Arial" w:hAnsi="Arial" w:cs="Arial"/>
          <w:b/>
          <w:bCs/>
          <w:lang w:val="en-US"/>
        </w:rPr>
        <w:t>A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group 2 took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(a drug already in use to stop people smoking)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group 3 took a placebo.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smoking habits of each group were recorded for a year.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What is a placebo?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 Why is a placebo group used in drug trials?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 Which people kn</w:t>
      </w:r>
      <w:r>
        <w:rPr>
          <w:rFonts w:ascii="Arial" w:hAnsi="Arial" w:cs="Arial"/>
          <w:lang w:val="en-US"/>
        </w:rPr>
        <w:t>ew what was in each tablet, in this trial?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Tick (</w:t>
      </w:r>
      <w:r>
        <w:rPr>
          <w:rFonts w:ascii="Arial" w:hAnsi="Arial" w:cs="Arial"/>
          <w:noProof/>
        </w:rPr>
        <w:drawing>
          <wp:inline distT="0" distB="0" distL="0" distR="0">
            <wp:extent cx="142875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9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doctors and volunteers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Doctors but not volunteers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Neither doctors nor volunteers</w:t>
            </w: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before="227" w:after="0" w:line="240" w:lineRule="auto"/>
        <w:ind w:left="1700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It is important that the three groups of volunteers should be similar.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factors that should be similar in the groups of </w:t>
      </w:r>
      <w:r>
        <w:rPr>
          <w:rFonts w:ascii="Arial" w:hAnsi="Arial" w:cs="Arial"/>
          <w:lang w:val="en-US"/>
        </w:rPr>
        <w:t>volunteers.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>The table shows the results of the trials.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0"/>
        <w:gridCol w:w="2730"/>
        <w:gridCol w:w="2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Tablet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Percentage of volunteers who had stopped smoking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After 12 weeks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After 1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Drug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Drug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Placebo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379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</w:tbl>
    <w:p w:rsidR="00000000" w:rsidRDefault="00D379D2">
      <w:pPr>
        <w:widowControl w:val="0"/>
        <w:autoSpaceDE w:val="0"/>
        <w:autoSpaceDN w:val="0"/>
        <w:adjustRightInd w:val="0"/>
        <w:spacing w:before="227" w:after="0" w:line="240" w:lineRule="auto"/>
        <w:ind w:left="1700"/>
        <w:rPr>
          <w:rFonts w:ascii="Arial" w:hAnsi="Arial" w:cs="Arial"/>
          <w:sz w:val="16"/>
          <w:szCs w:val="16"/>
          <w:lang w:val="en-US"/>
        </w:rPr>
      </w:pP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doctor looked at the results of the tests.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doctor suggested that a smoker who wanted to give up smoking should use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 Diet and exercise affect health.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Many people are obese (very overweight).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Obesity can lead to heart disease.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Other than heart disease, 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conditions which are linked to obesity.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graph shows the number of deaths from heart disease each year in the UK.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pattern for deaths from heart disease in men is different from t</w:t>
      </w:r>
      <w:r>
        <w:rPr>
          <w:rFonts w:ascii="Arial" w:hAnsi="Arial" w:cs="Arial"/>
          <w:lang w:val="en-US"/>
        </w:rPr>
        <w:t>he pattern in women.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differences between the patterns for men and women.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for the difference in the number of deaths from heart disease in men and women between the ages of 40 and 60.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Scientists have developed drugs to reduce the concentration of cholesterol in the blood.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main stages in testing a new drug before it is sold to the public.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>             Scientists estimate that about one third of cancers in the UK may be linked to obesity.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diseases linked to obesity.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give cancer as one of your answers.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(a)     A healthy diet should be balanced.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meant by a balanced diet?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Cholesterol has important functions in the body. </w:t>
      </w:r>
      <w:r>
        <w:rPr>
          <w:rFonts w:ascii="Arial" w:hAnsi="Arial" w:cs="Arial"/>
          <w:lang w:val="en-US"/>
        </w:rPr>
        <w:br/>
        <w:t>Some cholesterol is produced by the liver.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Cholesterol is needed in the body to make the hormone oestrogen.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the organ in the body which produces oestrogen.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What effect does oestrogen have on the female reproductive cycle?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Oestrogen is a naturally occurring steroid hormone.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artificial use of a ste</w:t>
      </w:r>
      <w:r>
        <w:rPr>
          <w:rFonts w:ascii="Arial" w:hAnsi="Arial" w:cs="Arial"/>
          <w:lang w:val="en-US"/>
        </w:rPr>
        <w:t>roid hormone in the body.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graph below shows the effect of the mass of cholesterol in the diet on: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concentration of cholesterol in the blood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the mass of cholesterol produced by the liver.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7400" cy="3524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effect of i</w:t>
      </w:r>
      <w:r>
        <w:rPr>
          <w:rFonts w:ascii="Arial" w:hAnsi="Arial" w:cs="Arial"/>
          <w:lang w:val="en-US"/>
        </w:rPr>
        <w:t>ncreasing the mass of cholesterol in the diet on the mass of cholesterol produced by the liver.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gain full marks you should include data from the graph in your answer.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Large amounts of cholesterol in the diet switch off the production of an enzyme called reductase, in the liver.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 increase of the enzyme reductase increases the production of cholesterol by the liver.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Which part of a liver cell is responsible for controlling the production of reductase?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High blood choleste</w:t>
      </w:r>
      <w:r>
        <w:rPr>
          <w:rFonts w:ascii="Arial" w:hAnsi="Arial" w:cs="Arial"/>
          <w:lang w:val="en-US"/>
        </w:rPr>
        <w:t>rol concentrations increase the likelihood of heart and circulatory diseases.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Doctors can prescribe statins to control the concentration of cholesterol in the blood.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how statins work.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Pr="00D379D2" w:rsidRDefault="00D379D2" w:rsidP="00D37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bookmarkStart w:id="0" w:name="_GoBack"/>
      <w:bookmarkEnd w:id="0"/>
    </w:p>
    <w:sectPr w:rsidR="00000000" w:rsidRPr="00D379D2">
      <w:headerReference w:type="default" r:id="rId14"/>
      <w:footerReference w:type="default" r:id="rId1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79D2">
      <w:pPr>
        <w:spacing w:after="0" w:line="240" w:lineRule="auto"/>
      </w:pPr>
      <w:r>
        <w:separator/>
      </w:r>
    </w:p>
  </w:endnote>
  <w:endnote w:type="continuationSeparator" w:id="0">
    <w:p w:rsidR="00000000" w:rsidRDefault="00D3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79D2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13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79D2">
      <w:pPr>
        <w:spacing w:after="0" w:line="240" w:lineRule="auto"/>
      </w:pPr>
      <w:r>
        <w:separator/>
      </w:r>
    </w:p>
  </w:footnote>
  <w:footnote w:type="continuationSeparator" w:id="0">
    <w:p w:rsidR="00000000" w:rsidRDefault="00D3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79D2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D2"/>
    <w:rsid w:val="00D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DA51C"/>
  <w14:defaultImageDpi w14:val="0"/>
  <w15:docId w15:val="{477D6AA0-ED15-4968-8C4D-6A568EB2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BD19F327</Template>
  <TotalTime>1</TotalTime>
  <Pages>13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2</cp:revision>
  <dcterms:created xsi:type="dcterms:W3CDTF">2017-12-01T13:29:00Z</dcterms:created>
  <dcterms:modified xsi:type="dcterms:W3CDTF">2017-12-01T13:29:00Z</dcterms:modified>
</cp:coreProperties>
</file>