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 (i)      electrical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order only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kinetic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sound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transferred into surroundings / atmosphere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warms the surroundings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released into the environment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becomes heat or sound is insufficient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0.7 / 70 %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70 without % or with the wrong unit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0.7 with a unit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light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electrical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order only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0.2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1/5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20% for both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 substitution answer of 0.2%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20 gains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  <w:r>
        <w:rPr>
          <w:rFonts w:ascii="Arial" w:hAnsi="Arial" w:cs="Arial"/>
          <w:i/>
          <w:iCs/>
          <w:lang w:val="en-US"/>
        </w:rPr>
        <w:br/>
        <w:t>ignore units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wasted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transformed to heat / other forms</w:t>
      </w:r>
      <w:r>
        <w:rPr>
          <w:rFonts w:ascii="Arial" w:hAnsi="Arial" w:cs="Arial"/>
          <w:i/>
          <w:iCs/>
          <w:lang w:val="en-US"/>
        </w:rPr>
        <w:br/>
        <w:t>accept transferred to the air / surroundings sound = neutral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from: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can fly at night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can fly when it is cloudy</w:t>
      </w:r>
      <w:r>
        <w:rPr>
          <w:rFonts w:ascii="Arial" w:hAnsi="Arial" w:cs="Arial"/>
          <w:i/>
          <w:iCs/>
          <w:lang w:val="en-US"/>
        </w:rPr>
        <w:br/>
        <w:t>accept as a back-up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can stay in the air for longer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can fly in the winter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can fly faster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increases power is neutral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from: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produces no (pollutant) gases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no greenhouse gases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gas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 air pollution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no pollution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less global warming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harmful for pollutant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produces no carbon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environmentally friendly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produces no / less noise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less demand for fuels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other sensible environmental advantage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accept any sensible suggestion eg, map the Earth’s surface / weather forecasting / spying / monitoring changes to the Earth’s atmosphere, etc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ideas in terms of transporting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use as a satellite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1800 (N)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 ie 180 × 10 provided no further steps shown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3780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their (a) × 2.1 correctly calculated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ie 1800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their (a) × 2.1 provided no further steps shown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joule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J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clear indication of correct answer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reason does not score if 0 not chosen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is only done when a force makes an object move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distance moved is zero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 energy transfer (to the bar)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bar is not moving/is stationary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‘it’ refers to the bar/weights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(a)    potential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13 200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substitution, ie 660 × 20 provided no subsequent step shown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16.5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correct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14350" cy="2603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correctly calculated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substitution, ie 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361950" cy="2603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 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514350" cy="2603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provided no subsequent step shown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generator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dynamo</w:t>
      </w:r>
      <w:r>
        <w:rPr>
          <w:rFonts w:ascii="Arial" w:hAnsi="Arial" w:cs="Arial"/>
          <w:i/>
          <w:iCs/>
          <w:lang w:val="en-US"/>
        </w:rPr>
        <w:br/>
        <w:t>accept alternator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1400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0.3 or 30%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any incorrect unit penalise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  <w:r>
        <w:rPr>
          <w:rFonts w:ascii="Arial" w:hAnsi="Arial" w:cs="Arial"/>
          <w:i/>
          <w:iCs/>
          <w:lang w:val="en-US"/>
        </w:rPr>
        <w:br/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the correct use of 600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0.3%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30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mark for each correct link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993900" cy="13335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3 lines are drawn, mark only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3 lines starting with those that are incorrect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110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tolerance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tolerance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wind speed may be too low to operate the generator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wind may not always blow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power depends on wind speed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does not generate if wind speed is too high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does not generate if wind speed is above 12 (m/s)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does not generate if wind speed is below 1.6 (m/s)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is unreliable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answers referring to cost only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 fan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drill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washing machine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four circled including correct three scores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five circled scores zero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 Appliances only transfer part of the energy usefully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energy transferred by appliances makes the surroundings warmer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bungee cords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springs or playground ride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each additional answer loses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minimum mark zero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will go back to original shape/size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newton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 – 5 (N) or 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accept1 – 5 (N)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4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16 (cm)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2.5 (N)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 between 2.4 and 2.6 inclusive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(a)     electrical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chemical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light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25%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0.25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substitution, ie 50 ÷ 200 provided no subsequent step shown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answers of 25 with a unit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0.25 with a unit gain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</w:t>
      </w:r>
      <w:r>
        <w:rPr>
          <w:rFonts w:ascii="Arial" w:hAnsi="Arial" w:cs="Arial"/>
          <w:i/>
          <w:iCs/>
          <w:lang w:val="en-US"/>
        </w:rPr>
        <w:br/>
        <w:t xml:space="preserve">answers of 25 without a unit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0.25% gain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information board can be used anywhere it is needed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(a)     chemical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order only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kinetic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sound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37.5% or 0.375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 answer rounded to 0.38 or 38% scores both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0.375 with a unit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0.375%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37.5 with or without a unit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an answer 3 / 8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3 / 8 with a unit scores 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     iron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hairdryer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kettle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can be in any order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sound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is more efficient than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##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60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15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  <w:r>
        <w:rPr>
          <w:rFonts w:ascii="Arial" w:hAnsi="Arial" w:cs="Arial"/>
          <w:i/>
          <w:iCs/>
          <w:lang w:val="en-US"/>
        </w:rPr>
        <w:br/>
        <w:t>credit 1 mark for (a) +(b)+ (c) = 80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(a) &gt; (b) &gt; (c) to maximum of 3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572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substitution,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ie 220 × 2.6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220 × 260 = 57 200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220 × 2600 = 572 000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to score this mark the entire calculation must be shown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     (i)      smooth curve drawn 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line that is extrapolated back to 0 degrees, but not through the origin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straight line of best fit (point at 40 degrees can be treated as anomalous and line may stop at 30 degrees)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straight lines drawn ‘dot to dot’ or directly from first to last point or a line going through the origin 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increases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positive correlation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proportional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long plank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 for this, the marks are for the explanation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makes the angle small(er) (than a short plank)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increases the distance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small(er) slope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 small(er) force is needed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>short plank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 for this, the marks are for the explanation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 large(r) force is used over a short(er) distance (1)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less work done (1)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less energy transfer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M13.</w:t>
      </w:r>
      <w:r>
        <w:rPr>
          <w:rFonts w:ascii="Arial" w:hAnsi="Arial" w:cs="Arial"/>
          <w:i/>
          <w:iCs/>
          <w:lang w:val="en-US"/>
        </w:rPr>
        <w:t>         (a)      (i)     75 000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correct substitution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ie 7500 × 10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newtons / 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full credit for using g = 9.8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9.81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60 000 000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for both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their (a)(i) × 800 correctly calculated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correct substitution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ie their (a)(i) × 800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(b)     (i)      arrow drawn parallel (to)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down (the) slope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arrow drawn anywhere on the diagram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increases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GPE transformed to KE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speed increasing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is accelerating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however ‘speed increasing’ only scores if correctly linked to increasing kinetic energy 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     so more likely to wear one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they know wearing a helmet is likely to / will reduce (risk) head injury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so can make an (informed) choice (about wearing one)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M14.</w:t>
      </w:r>
      <w:r>
        <w:rPr>
          <w:rFonts w:ascii="Arial" w:hAnsi="Arial" w:cs="Arial"/>
          <w:i/>
          <w:iCs/>
          <w:lang w:val="en-US"/>
        </w:rPr>
        <w:t>          900 000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with no working = 3 if answer incorrect, allow: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1 mark for K.E. = 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52400" cy="374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× mass × speed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 marks for 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52400" cy="374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× 5000 × 600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N.B. correct answer with the incorrectly recalled relationship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52400" cy="374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× weight × speed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2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[3]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lastRenderedPageBreak/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M15.</w:t>
      </w:r>
      <w:r>
        <w:rPr>
          <w:rFonts w:ascii="Arial" w:hAnsi="Arial" w:cs="Arial"/>
          <w:i/>
          <w:iCs/>
          <w:lang w:val="en-US"/>
        </w:rPr>
        <w:t>          (a)     1 080 000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ie ½ × 15 000 × 12 × 12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     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KE (of wind) </w:t>
      </w:r>
      <w:r>
        <w:rPr>
          <w:rFonts w:ascii="Arial" w:hAnsi="Arial" w:cs="Arial"/>
          <w:i/>
          <w:iCs/>
          <w:u w:val="single"/>
          <w:lang w:val="en-US"/>
        </w:rPr>
        <w:t>more than</w:t>
      </w:r>
      <w:r>
        <w:rPr>
          <w:rFonts w:ascii="Arial" w:hAnsi="Arial" w:cs="Arial"/>
          <w:i/>
          <w:iCs/>
          <w:lang w:val="en-US"/>
        </w:rPr>
        <w:t xml:space="preserve"> doubles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mass of air (hitting blades) </w:t>
      </w:r>
      <w:r>
        <w:rPr>
          <w:rFonts w:ascii="Arial" w:hAnsi="Arial" w:cs="Arial"/>
          <w:i/>
          <w:iCs/>
          <w:u w:val="single"/>
          <w:lang w:val="en-US"/>
        </w:rPr>
        <w:t>more than</w:t>
      </w:r>
      <w:r>
        <w:rPr>
          <w:rFonts w:ascii="Arial" w:hAnsi="Arial" w:cs="Arial"/>
          <w:i/>
          <w:iCs/>
          <w:lang w:val="en-US"/>
        </w:rPr>
        <w:t xml:space="preserve"> doubles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area swept out by blades </w:t>
      </w:r>
      <w:r>
        <w:rPr>
          <w:rFonts w:ascii="Arial" w:hAnsi="Arial" w:cs="Arial"/>
          <w:i/>
          <w:iCs/>
          <w:u w:val="single"/>
          <w:lang w:val="en-US"/>
        </w:rPr>
        <w:t>more than</w:t>
      </w:r>
      <w:r>
        <w:rPr>
          <w:rFonts w:ascii="Arial" w:hAnsi="Arial" w:cs="Arial"/>
          <w:i/>
          <w:iCs/>
          <w:lang w:val="en-US"/>
        </w:rPr>
        <w:t xml:space="preserve"> doubles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blades are larger / have a bigger area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area swept out by blades increases </w:t>
      </w:r>
      <w:r>
        <w:rPr>
          <w:rFonts w:ascii="Arial" w:hAnsi="Arial" w:cs="Arial"/>
          <w:i/>
          <w:iCs/>
          <w:u w:val="single"/>
          <w:lang w:val="en-US"/>
        </w:rPr>
        <w:t>× 4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[3]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M16.</w:t>
      </w:r>
      <w:r>
        <w:rPr>
          <w:rFonts w:ascii="Arial" w:hAnsi="Arial" w:cs="Arial"/>
          <w:i/>
          <w:iCs/>
          <w:lang w:val="en-US"/>
        </w:rPr>
        <w:t>          (a)     100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else working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100   ecf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rounds to 14 (accept 14.142 or 14.14) ecf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3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else working to v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200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else initial working v = 200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M17.</w:t>
      </w:r>
      <w:r>
        <w:rPr>
          <w:rFonts w:ascii="Arial" w:hAnsi="Arial" w:cs="Arial"/>
          <w:i/>
          <w:iCs/>
          <w:lang w:val="en-US"/>
        </w:rPr>
        <w:t>          (a)     W = 65 × 10</w:t>
      </w:r>
      <w:r>
        <w:rPr>
          <w:rFonts w:ascii="Arial" w:hAnsi="Arial" w:cs="Arial"/>
          <w:i/>
          <w:iCs/>
          <w:lang w:val="en-US"/>
        </w:rPr>
        <w:br/>
        <w:t>(allow a maximum of 3 marks if candidate uses g = 9.8N / Kg (as ecf))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but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W = 650 (N)</w:t>
      </w:r>
      <w:r>
        <w:rPr>
          <w:rFonts w:ascii="Arial" w:hAnsi="Arial" w:cs="Arial"/>
          <w:i/>
          <w:iCs/>
          <w:lang w:val="en-US"/>
        </w:rPr>
        <w:br/>
        <w:t>(allow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use of p.e.= m × g × h)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but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PE change = 650 × 1.25       </w:t>
      </w:r>
      <w:r>
        <w:rPr>
          <w:rFonts w:ascii="Arial" w:hAnsi="Arial" w:cs="Arial"/>
          <w:b/>
          <w:bCs/>
          <w:i/>
          <w:iCs/>
          <w:lang w:val="en-US"/>
        </w:rPr>
        <w:t xml:space="preserve">or  </w:t>
      </w:r>
      <w:r>
        <w:rPr>
          <w:rFonts w:ascii="Arial" w:hAnsi="Arial" w:cs="Arial"/>
          <w:i/>
          <w:iCs/>
          <w:lang w:val="en-US"/>
        </w:rPr>
        <w:t>     65 × 10 × 1.25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3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but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PE change = 812.5 (J)    (allow 813J or 812J)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4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4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k.e. = p.e.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but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(speed)² = 812.5 × 2 / 65   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   812.5 = ½ × 65 × (speed)²     ecf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but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speed = 5 (m/s)            (allow 4.99 → 5.002)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(if answer = 25mls check working:  812.5 = ½ m × v gains 1 mark for</w:t>
      </w:r>
      <w:r>
        <w:rPr>
          <w:rFonts w:ascii="Arial" w:hAnsi="Arial" w:cs="Arial"/>
          <w:i/>
          <w:iCs/>
          <w:lang w:val="en-US"/>
        </w:rPr>
        <w:br/>
        <w:t>KE = PE)</w:t>
      </w:r>
      <w:r>
        <w:rPr>
          <w:rFonts w:ascii="Arial" w:hAnsi="Arial" w:cs="Arial"/>
          <w:i/>
          <w:iCs/>
          <w:lang w:val="en-US"/>
        </w:rPr>
        <w:br/>
        <w:t>(but if 812.5 = ½m × v² = ½ × 65 × v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or v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622300" cy="3746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gains 2 marks)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25, with no working shown gains 0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3 marks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[7]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M18.</w:t>
      </w:r>
      <w:r>
        <w:rPr>
          <w:rFonts w:ascii="Arial" w:hAnsi="Arial" w:cs="Arial"/>
          <w:i/>
          <w:iCs/>
          <w:lang w:val="en-US"/>
        </w:rPr>
        <w:t xml:space="preserve">          (i)      kinetic energy = 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17600" cy="3746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accept velocity for speed</w:t>
      </w:r>
      <w:r>
        <w:rPr>
          <w:rFonts w:ascii="Arial" w:hAnsi="Arial" w:cs="Arial"/>
          <w:i/>
          <w:iCs/>
          <w:lang w:val="en-US"/>
        </w:rPr>
        <w:br/>
        <w:t xml:space="preserve">accept KE = 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52400" cy="374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mv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 32 000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32 kJ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[2]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277EB1" w:rsidRDefault="00277EB1" w:rsidP="00277EB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i/>
          <w:iCs/>
          <w:lang w:val="en-US"/>
        </w:rPr>
        <w:br/>
      </w:r>
    </w:p>
    <w:p w:rsidR="003D6CF2" w:rsidRDefault="00277EB1">
      <w:bookmarkStart w:id="0" w:name="_GoBack"/>
      <w:bookmarkEnd w:id="0"/>
    </w:p>
    <w:sectPr w:rsidR="003D6CF2">
      <w:headerReference w:type="default" r:id="rId10"/>
      <w:footerReference w:type="default" r:id="rId1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77EB1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13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77EB1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B1"/>
    <w:rsid w:val="00277EB1"/>
    <w:rsid w:val="005820E9"/>
    <w:rsid w:val="00670AD6"/>
    <w:rsid w:val="00BC5B1F"/>
    <w:rsid w:val="00D83267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A13A-D688-443C-B4BF-E5C01B6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EB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1</cp:revision>
  <dcterms:created xsi:type="dcterms:W3CDTF">2017-10-19T18:15:00Z</dcterms:created>
  <dcterms:modified xsi:type="dcterms:W3CDTF">2017-10-19T18:16:00Z</dcterms:modified>
</cp:coreProperties>
</file>