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P8 Forces in Balance Exam Question Pack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4E7E2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142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142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 xml:space="preserve">      (a)     The diagrams,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show the horizontal forces acting on a </w:t>
      </w:r>
      <w:r>
        <w:rPr>
          <w:rFonts w:ascii="Arial" w:hAnsi="Arial" w:cs="Arial"/>
          <w:b/>
          <w:bCs/>
          <w:lang w:val="en-US"/>
        </w:rPr>
        <w:t>moving</w:t>
      </w:r>
      <w:r>
        <w:rPr>
          <w:rFonts w:ascii="Arial" w:hAnsi="Arial" w:cs="Arial"/>
          <w:lang w:val="en-US"/>
        </w:rPr>
        <w:t xml:space="preserve"> car.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line to link each diagram to the description of the car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motion at the moment when the forces act.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only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lines.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5"/>
        <w:gridCol w:w="2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stationary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2245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E28">
              <w:rPr>
                <w:rFonts w:ascii="Arial" w:hAnsi="Arial" w:cs="Arial"/>
                <w:lang w:val="en-US"/>
              </w:rPr>
              <w:br/>
              <w:t>                     </w:t>
            </w:r>
            <w:r w:rsidR="004E7E28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constant speed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2245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E28">
              <w:rPr>
                <w:rFonts w:ascii="Arial" w:hAnsi="Arial" w:cs="Arial"/>
                <w:lang w:val="en-US"/>
              </w:rPr>
              <w:br/>
              <w:t>                     </w:t>
            </w:r>
            <w:r w:rsidR="004E7E28"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slowing down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2245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E28">
              <w:rPr>
                <w:rFonts w:ascii="Arial" w:hAnsi="Arial" w:cs="Arial"/>
                <w:lang w:val="en-US"/>
              </w:rPr>
              <w:br/>
              <w:t>                     </w:t>
            </w:r>
            <w:r w:rsidR="004E7E28"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accelerating forwards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front crumple zone of a car is tested at a road traffic laboratory. This is done by using a remote control device to drive the car into a strong barr</w:t>
      </w:r>
      <w:r>
        <w:rPr>
          <w:rFonts w:ascii="Arial" w:hAnsi="Arial" w:cs="Arial"/>
          <w:lang w:val="en-US"/>
        </w:rPr>
        <w:t>ier. Electronic sensors are attached to a dummy inside the car.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98475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an arrow in </w:t>
      </w:r>
      <w:r>
        <w:rPr>
          <w:rFonts w:ascii="Arial" w:hAnsi="Arial" w:cs="Arial"/>
          <w:b/>
          <w:bCs/>
          <w:lang w:val="en-US"/>
        </w:rPr>
        <w:t>Box 1</w:t>
      </w:r>
      <w:r>
        <w:rPr>
          <w:rFonts w:ascii="Arial" w:hAnsi="Arial" w:cs="Arial"/>
          <w:lang w:val="en-US"/>
        </w:rPr>
        <w:t xml:space="preserve"> to show the direction of the force that the car exerts on the barrier.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 Draw an arrow in </w:t>
      </w:r>
      <w:r>
        <w:rPr>
          <w:rFonts w:ascii="Arial" w:hAnsi="Arial" w:cs="Arial"/>
          <w:b/>
          <w:bCs/>
          <w:lang w:val="en-US"/>
        </w:rPr>
        <w:t>Box 2</w:t>
      </w:r>
      <w:r>
        <w:rPr>
          <w:rFonts w:ascii="Arial" w:hAnsi="Arial" w:cs="Arial"/>
          <w:lang w:val="en-US"/>
        </w:rPr>
        <w:t xml:space="preserve"> to show the direction of the force that the barrier exerts on the car.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Complete the following by drawing a ring around the correct line in the box.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 exerts a force of 5000 N on the barrier. The barrier does not move. The force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1185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more than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exerted by the barrier on the car will be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equal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5000 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than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gives the most likely reason for attaching electronic sensors to the dummy?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14605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in the box next to your answer.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8"/>
        <w:gridCol w:w="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measure the speed of the car just before the impact.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68300" cy="36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measure the forces exerted on the dummy during the impact.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68300" cy="368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measure the distance the car travels during the impact.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68300" cy="368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Four of the forces that act on this container ship are shown in the diagram 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  <w:lang w:val="en-US"/>
        </w:rPr>
        <w:t xml:space="preserve">, B, C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391150" cy="1784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Complete each sentence by choosing the correct letters, </w:t>
      </w:r>
      <w:r>
        <w:rPr>
          <w:rFonts w:ascii="Arial" w:hAnsi="Arial" w:cs="Arial"/>
          <w:b/>
          <w:bCs/>
          <w:lang w:val="en-US"/>
        </w:rPr>
        <w:t xml:space="preserve">A, B, C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first one has been done for you.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At the start, the ship is not moving because forces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>are balanced.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ship begins to move forward when forces ............... and ............... are unbalanced.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When the ship is moving at a steady speed, forces ............... and ............... are balanced.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ship stops a</w:t>
      </w:r>
      <w:r>
        <w:rPr>
          <w:rFonts w:ascii="Arial" w:hAnsi="Arial" w:cs="Arial"/>
          <w:lang w:val="en-US"/>
        </w:rPr>
        <w:t>t a port. All of the containers are taken off and this changes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force ............. 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The diagram shows the forces acting on a skydiver.</w:t>
      </w:r>
    </w:p>
    <w:p w:rsidR="00000000" w:rsidRDefault="00DC150B" w:rsidP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6205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</w:t>
      </w:r>
      <w:r>
        <w:rPr>
          <w:rFonts w:ascii="Arial" w:hAnsi="Arial" w:cs="Arial"/>
          <w:lang w:val="en-US"/>
        </w:rPr>
        <w:t>swer to complete the following sentences.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resistance.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friction.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gravity.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(a)      Force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r>
              <w:rPr>
                <w:rFonts w:ascii="Arial" w:hAnsi="Arial" w:cs="Arial"/>
                <w:lang w:val="en-US"/>
              </w:rPr>
              <w:t xml:space="preserve"> is caused by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resistance.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gravity.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weight.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(b)      Force </w:t>
            </w:r>
            <w:r>
              <w:rPr>
                <w:rFonts w:ascii="Arial" w:hAnsi="Arial" w:cs="Arial"/>
                <w:b/>
                <w:bCs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 xml:space="preserve"> is caused by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5"/>
        <w:gridCol w:w="1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bigger than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same as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smaller than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(c)   </w:t>
            </w:r>
            <w:r>
              <w:rPr>
                <w:rFonts w:ascii="Arial" w:hAnsi="Arial" w:cs="Arial"/>
                <w:lang w:val="en-US"/>
              </w:rPr>
              <w:t xml:space="preserve">   When the skydiver jumps from the aircraft, force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r>
              <w:rPr>
                <w:rFonts w:ascii="Arial" w:hAnsi="Arial" w:cs="Arial"/>
                <w:lang w:val="en-US"/>
              </w:rPr>
              <w:t xml:space="preserve"> is</w:t>
            </w:r>
          </w:p>
        </w:tc>
        <w:tc>
          <w:tcPr>
            <w:tcW w:w="1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accelerates downwards.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accelerates upwards.</w:t>
            </w:r>
          </w:p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falls at a steady speed.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 force </w:t>
            </w:r>
            <w:r>
              <w:rPr>
                <w:rFonts w:ascii="Arial" w:hAnsi="Arial" w:cs="Arial"/>
                <w:b/>
                <w:bCs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 xml:space="preserve"> and the skydiver</w:t>
            </w:r>
          </w:p>
        </w:tc>
        <w:tc>
          <w:tcPr>
            <w:tcW w:w="2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lang w:val="en-US"/>
        </w:rPr>
        <w:t>Use the correct answer from the box to complete the sentence.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995"/>
        <w:gridCol w:w="199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balancing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stretching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turning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moment is the ................................... effect of a force.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how a lever can be used to lift a heavy rock.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803650" cy="227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moment of the weight of the rock about point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Moment = ............................................. newton metres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three position</w:t>
      </w:r>
      <w:r>
        <w:rPr>
          <w:rFonts w:ascii="Arial" w:hAnsi="Arial" w:cs="Arial"/>
          <w:lang w:val="en-US"/>
        </w:rPr>
        <w:t xml:space="preserve">s on the lever,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where the person could have applied a force to lift the rock.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327400" cy="160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position,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needs the smallest force to lift the rock?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990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your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The centre of mass of an object is where the mass of the object may be thought to be concentrated.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a word or phrase from the box to complete the sentence below.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above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below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to the side of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hanging object will come to rest with its centre of mass directly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 the point from which it hangs.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The diagram shows the equipment that a student uses to find the centre of mass of a sheet of cardboard.</w:t>
      </w:r>
      <w:r>
        <w:rPr>
          <w:rFonts w:ascii="Arial" w:hAnsi="Arial" w:cs="Arial"/>
          <w:lang w:val="en-US"/>
        </w:rPr>
        <w:br/>
        <w:t>She intends to draw two lines on the sheet. The centre of mass of the sheet will be where these lines cross.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137150" cy="2533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wo</w:t>
      </w:r>
      <w:r>
        <w:rPr>
          <w:rFonts w:ascii="Arial" w:hAnsi="Arial" w:cs="Arial"/>
          <w:lang w:val="en-US"/>
        </w:rPr>
        <w:t>rds from the box to complete the sentences below.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590"/>
        <w:gridCol w:w="1590"/>
        <w:gridCol w:w="1590"/>
        <w:gridCol w:w="1590"/>
        <w:gridCol w:w="1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boss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cardboard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nail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stand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string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weight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nail is put through hole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in the cardboard sheet. The nail is held in the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 . The string is</w:t>
      </w:r>
      <w:r>
        <w:rPr>
          <w:rFonts w:ascii="Arial" w:hAnsi="Arial" w:cs="Arial"/>
          <w:lang w:val="en-US"/>
        </w:rPr>
        <w:t xml:space="preserve"> tied to the weight and then the other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 of the string is hung from the ..................................................... . A line is drawn on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cardboard sheet to mark the position of the .................................. . This is repeated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>
        <w:rPr>
          <w:rFonts w:ascii="Arial" w:hAnsi="Arial" w:cs="Arial"/>
          <w:lang w:val="en-US"/>
        </w:rPr>
        <w:t xml:space="preserve"> hole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diagram below shows a plastic rectangle.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a ruler to draw an axis of symmetry on the rectangle.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an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on the diagram so that the centre of the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marks the centre of mass of the rectangle.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horizontal forces acting on a moving bicycle and cyclist.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174625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What causes force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friction                gravity                weight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causes force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b/>
          <w:bCs/>
          <w:lang w:val="en-US"/>
        </w:rPr>
        <w:t>In this question you will be assessed on using good English, organising information clearly and using specialist terms where appropriate.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how the velocity of the cyclist cha</w:t>
      </w:r>
      <w:r>
        <w:rPr>
          <w:rFonts w:ascii="Arial" w:hAnsi="Arial" w:cs="Arial"/>
          <w:lang w:val="en-US"/>
        </w:rPr>
        <w:t>nges during the first part of a journey along a straight and level road. During this part of the journey the force applied by the cyclist to the bicycle pedals is constant.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2990850" cy="1517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E28">
        <w:rPr>
          <w:rFonts w:ascii="Arial" w:hAnsi="Arial" w:cs="Arial"/>
          <w:b/>
          <w:bCs/>
          <w:lang w:val="en-US"/>
        </w:rPr>
        <w:br/>
      </w:r>
      <w:r w:rsidR="004E7E28">
        <w:rPr>
          <w:rFonts w:ascii="Arial" w:hAnsi="Arial" w:cs="Arial"/>
          <w:lang w:val="en-US"/>
        </w:rPr>
        <w:t>        Time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how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explain,</w:t>
      </w:r>
      <w:r>
        <w:rPr>
          <w:rFonts w:ascii="Arial" w:hAnsi="Arial" w:cs="Arial"/>
          <w:lang w:val="en-US"/>
        </w:rPr>
        <w:t xml:space="preserve"> in terms of the forces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why the velocity of the cyclist changes: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between the points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and between the points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, marked on the graph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space 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The cycl</w:t>
      </w:r>
      <w:r>
        <w:rPr>
          <w:rFonts w:ascii="Arial" w:hAnsi="Arial" w:cs="Arial"/>
          <w:lang w:val="en-US"/>
        </w:rPr>
        <w:t>ist used the brakes to slow down and stop the bicycle.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constant braking force of 140 N stopped the bicycle in a distance of 24 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work done by the braking force to stop the bicycle. Give the unit.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</w:t>
      </w:r>
      <w:r>
        <w:rPr>
          <w:rFonts w:ascii="Arial" w:hAnsi="Arial" w:cs="Arial"/>
          <w:lang w:val="en-US"/>
        </w:rPr>
        <w:t>quations Sheet.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done = 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Complete the following sentences.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brakes are used, the bicycle slows down. The kinetic energy of the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bicycle ............................................................ 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the same time, the ............................................................ of the brakes increases.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girl standing on a diving board.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248150" cy="199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total clockwise moment of the weight of the diving board and the weight of the girl about Point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 Give the un</w:t>
      </w:r>
      <w:r>
        <w:rPr>
          <w:rFonts w:ascii="Arial" w:hAnsi="Arial" w:cs="Arial"/>
          <w:lang w:val="en-US"/>
        </w:rPr>
        <w:t>it.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Total clockwise moment about</w:t>
      </w:r>
      <w:r>
        <w:rPr>
          <w:rFonts w:ascii="Arial" w:hAnsi="Arial" w:cs="Arial"/>
          <w:lang w:val="en-US"/>
        </w:rPr>
        <w:t xml:space="preserve"> Point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= 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girl standing at a different place on the diving board.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support provides an upward force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to keep the diving board balanced.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248150" cy="2019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how the upward force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varies with the distance of the girl from Point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5219700" cy="2381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E28">
        <w:rPr>
          <w:rFonts w:ascii="Arial" w:hAnsi="Arial" w:cs="Arial"/>
          <w:b/>
          <w:bCs/>
          <w:lang w:val="en-US"/>
        </w:rPr>
        <w:br/>
      </w:r>
      <w:r w:rsidR="004E7E28">
        <w:rPr>
          <w:rFonts w:ascii="Arial" w:hAnsi="Arial" w:cs="Arial"/>
          <w:lang w:val="en-US"/>
        </w:rPr>
        <w:t xml:space="preserve">                Distance of girl from Point </w:t>
      </w:r>
      <w:r w:rsidR="004E7E28">
        <w:rPr>
          <w:rFonts w:ascii="Arial" w:hAnsi="Arial" w:cs="Arial"/>
          <w:b/>
          <w:bCs/>
          <w:lang w:val="en-US"/>
        </w:rPr>
        <w:t>A</w:t>
      </w:r>
      <w:r w:rsidR="004E7E28">
        <w:rPr>
          <w:rFonts w:ascii="Arial" w:hAnsi="Arial" w:cs="Arial"/>
          <w:lang w:val="en-US"/>
        </w:rPr>
        <w:t xml:space="preserve"> in metres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in terms of clockwise</w:t>
      </w:r>
      <w:r>
        <w:rPr>
          <w:rFonts w:ascii="Arial" w:hAnsi="Arial" w:cs="Arial"/>
          <w:lang w:val="en-US"/>
        </w:rPr>
        <w:t xml:space="preserve"> and anticlockwise moments, why the upward force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increases as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(a)     The diagram shows the horizontal forces acting on a swimmer.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790950" cy="990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swimmer</w:t>
      </w:r>
      <w:r>
        <w:rPr>
          <w:rFonts w:ascii="Arial" w:hAnsi="Arial" w:cs="Arial"/>
          <w:lang w:val="en-US"/>
        </w:rPr>
        <w:t xml:space="preserve"> is moving at constant speed.</w:t>
      </w:r>
      <w:r>
        <w:rPr>
          <w:rFonts w:ascii="Arial" w:hAnsi="Arial" w:cs="Arial"/>
          <w:lang w:val="en-US"/>
        </w:rPr>
        <w:br/>
        <w:t xml:space="preserve">Force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 is 120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size of force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..................................................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By increasing force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 to 140 N, the swimmer accelerates to a higher speed.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size of the initial resultant force acting on the swimmer.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Initial resultant force = ..................................................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Even though the swimmer keeps the force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 con</w:t>
      </w:r>
      <w:r>
        <w:rPr>
          <w:rFonts w:ascii="Arial" w:hAnsi="Arial" w:cs="Arial"/>
          <w:lang w:val="en-US"/>
        </w:rPr>
        <w:t>stant at 140 N, the resultant force on the swimmer decreases to zero.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</w:t>
      </w:r>
      <w:r>
        <w:rPr>
          <w:rFonts w:ascii="Arial" w:hAnsi="Arial" w:cs="Arial"/>
          <w:lang w:val="en-US"/>
        </w:rPr>
        <w:t>  A sports scientist investigated how the force exerted by a swimmer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hands against the water affects the swimmer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speed.</w:t>
      </w:r>
      <w:r>
        <w:rPr>
          <w:rFonts w:ascii="Arial" w:hAnsi="Arial" w:cs="Arial"/>
          <w:lang w:val="en-US"/>
        </w:rPr>
        <w:br/>
        <w:t>The investigation involved 20 males and 20 females swimming a fixed distance.</w:t>
      </w:r>
      <w:r>
        <w:rPr>
          <w:rFonts w:ascii="Arial" w:hAnsi="Arial" w:cs="Arial"/>
          <w:lang w:val="en-US"/>
        </w:rPr>
        <w:br/>
        <w:t>Sensors placed on each swimmer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hands measured the fo</w:t>
      </w:r>
      <w:r>
        <w:rPr>
          <w:rFonts w:ascii="Arial" w:hAnsi="Arial" w:cs="Arial"/>
          <w:lang w:val="en-US"/>
        </w:rPr>
        <w:t>rce 85 times every second over the last 10 metres of the swim.</w:t>
      </w:r>
      <w:r>
        <w:rPr>
          <w:rFonts w:ascii="Arial" w:hAnsi="Arial" w:cs="Arial"/>
          <w:lang w:val="en-US"/>
        </w:rPr>
        <w:br/>
        <w:t>The measurements were used to calculate an average force.</w:t>
      </w:r>
      <w:r>
        <w:rPr>
          <w:rFonts w:ascii="Arial" w:hAnsi="Arial" w:cs="Arial"/>
          <w:lang w:val="en-US"/>
        </w:rPr>
        <w:br/>
        <w:t>The average speed of each swimmer over the last 10 metres of the swim was also measured.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data from the investigation is displayed in the graph.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238750" cy="3486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was the dependent variable in this investigation?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measuring the force 85 times every second rather than just once or twice every second.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the data for the male swimmers is different from the data for the female swimmers.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Considering only the data from this investigation</w:t>
      </w:r>
      <w:r>
        <w:rPr>
          <w:rFonts w:ascii="Arial" w:hAnsi="Arial" w:cs="Arial"/>
          <w:lang w:val="en-US"/>
        </w:rPr>
        <w:t>, what advice should a swimming coach give to swimmers who want to increase their average speed?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 xml:space="preserve">          The brick shown in the diagram is being pushed but it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moving.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343400" cy="2374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(a)     The pushing force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make the brick move. Explain why.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</w:t>
      </w:r>
      <w:r>
        <w:rPr>
          <w:rFonts w:ascii="Arial" w:hAnsi="Arial" w:cs="Arial"/>
          <w:lang w:val="en-US"/>
        </w:rPr>
        <w:t xml:space="preserve">  The weight of the brick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make it move downwards. Explain why. 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bigger pushing force </w:t>
      </w:r>
      <w:r>
        <w:rPr>
          <w:rFonts w:ascii="Arial" w:hAnsi="Arial" w:cs="Arial"/>
          <w:b/>
          <w:bCs/>
          <w:lang w:val="en-US"/>
        </w:rPr>
        <w:t xml:space="preserve">does </w:t>
      </w:r>
      <w:r>
        <w:rPr>
          <w:rFonts w:ascii="Arial" w:hAnsi="Arial" w:cs="Arial"/>
          <w:lang w:val="en-US"/>
        </w:rPr>
        <w:t>make t</w:t>
      </w:r>
      <w:r>
        <w:rPr>
          <w:rFonts w:ascii="Arial" w:hAnsi="Arial" w:cs="Arial"/>
          <w:lang w:val="en-US"/>
        </w:rPr>
        <w:t>he brick slide across the table.</w:t>
      </w:r>
      <w:r>
        <w:rPr>
          <w:rFonts w:ascii="Arial" w:hAnsi="Arial" w:cs="Arial"/>
          <w:lang w:val="en-US"/>
        </w:rPr>
        <w:br/>
        <w:t xml:space="preserve">Write down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thing that the sliding brick will do to the surface of the table.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</w:t>
      </w:r>
      <w:r>
        <w:rPr>
          <w:rFonts w:ascii="Arial" w:hAnsi="Arial" w:cs="Arial"/>
          <w:b/>
          <w:bCs/>
          <w:sz w:val="20"/>
          <w:szCs w:val="20"/>
          <w:lang w:val="en-US"/>
        </w:rPr>
        <w:t>l 3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When two objects interact, they exert forces on each other.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statement about the forces is correct?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639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>
              <w:rPr>
                <w:rFonts w:ascii="Segoe UI Symbol" w:hAnsi="Segoe UI Symbol" w:cs="Segoe UI Symbol"/>
                <w:b/>
                <w:bCs/>
                <w:lang w:val="en-US"/>
              </w:rPr>
              <w:t>✓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forces are equal in size and act in the same direction.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forces are unequal in size and act in the same direction.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forces are equal in size and act in opposite directions.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forces are unequal in size and act in opposite directions.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fisherman pulls a boat towards land.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forces acting on the boat are shown in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fisherman exerts a force of 300 N on the boat.</w:t>
      </w:r>
      <w:r>
        <w:rPr>
          <w:rFonts w:ascii="Arial" w:hAnsi="Arial" w:cs="Arial"/>
          <w:lang w:val="en-US"/>
        </w:rPr>
        <w:br/>
        <w:t>The sea exerts a resistive force of 250 N on the boat.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Diagram 1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3619500" cy="488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Describe the motion of the boat.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When the boat reaches land, the resistive force increases to 300 N.</w:t>
      </w:r>
      <w:r>
        <w:rPr>
          <w:rFonts w:ascii="Arial" w:hAnsi="Arial" w:cs="Arial"/>
          <w:lang w:val="en-US"/>
        </w:rPr>
        <w:br/>
        <w:t>The fisherman continues to exert a force of 300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motion of the boat.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985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Accelerating to the right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6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Constant velocity to the right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6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Stationary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1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6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Explain your answer to part </w:t>
      </w:r>
      <w:r>
        <w:rPr>
          <w:rFonts w:ascii="Arial" w:hAnsi="Arial" w:cs="Arial"/>
          <w:b/>
          <w:bCs/>
          <w:lang w:val="en-US"/>
        </w:rPr>
        <w:t>(b)(ii)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(iv)    Another fisherman comes to help pull the boat. Each fisherman pulls with a force of 300 N, as shown in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is drawn to scale.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to </w:t>
      </w:r>
      <w:r>
        <w:rPr>
          <w:rFonts w:ascii="Arial" w:hAnsi="Arial" w:cs="Arial"/>
          <w:b/>
          <w:bCs/>
          <w:lang w:val="en-US"/>
        </w:rPr>
        <w:t xml:space="preserve">Diagram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to show the single force that has the same effect as the two 300 N forces.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Determine the value of this resultant force.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2641600" cy="946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Resultant force = 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   (a)     The diagram shows a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s mobile. The mobile hangs from point </w:t>
      </w:r>
      <w:r>
        <w:rPr>
          <w:rFonts w:ascii="Arial" w:hAnsi="Arial" w:cs="Arial"/>
          <w:b/>
          <w:bCs/>
          <w:lang w:val="en-US"/>
        </w:rPr>
        <w:t xml:space="preserve">P </w:t>
      </w:r>
      <w:r>
        <w:rPr>
          <w:rFonts w:ascii="Arial" w:hAnsi="Arial" w:cs="Arial"/>
          <w:lang w:val="en-US"/>
        </w:rPr>
        <w:t>on the ceiling of the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bedroom.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Mark the position of the centre of mass of the mobile by drawing a letter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on the diagram. Do this so that the centre of the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marks the centre of mass of the mobile.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 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2971800" cy="2774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why you have chosen this position for your letter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diagram shows a device whi</w:t>
      </w:r>
      <w:r>
        <w:rPr>
          <w:rFonts w:ascii="Arial" w:hAnsi="Arial" w:cs="Arial"/>
          <w:lang w:val="en-US"/>
        </w:rPr>
        <w:t>ch helps to prevent a ladder from falling over.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 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2146300" cy="3448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the term </w:t>
      </w:r>
      <w:r>
        <w:rPr>
          <w:rFonts w:ascii="Arial" w:hAnsi="Arial" w:cs="Arial"/>
          <w:i/>
          <w:iCs/>
          <w:lang w:val="en-US"/>
        </w:rPr>
        <w:t xml:space="preserve">centre of mass </w:t>
      </w:r>
      <w:r>
        <w:rPr>
          <w:rFonts w:ascii="Arial" w:hAnsi="Arial" w:cs="Arial"/>
          <w:lang w:val="en-US"/>
        </w:rPr>
        <w:t>to explain why the ladder, in the situation shown, is unlikely to topple over.</w:t>
      </w:r>
      <w:r>
        <w:rPr>
          <w:rFonts w:ascii="Arial" w:hAnsi="Arial" w:cs="Arial"/>
          <w:lang w:val="en-US"/>
        </w:rPr>
        <w:br/>
        <w:t>You may add</w:t>
      </w:r>
      <w:r>
        <w:rPr>
          <w:rFonts w:ascii="Arial" w:hAnsi="Arial" w:cs="Arial"/>
          <w:lang w:val="en-US"/>
        </w:rPr>
        <w:t xml:space="preserve"> to the diagram to illustrate your explanation.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Before a new bus can be used on the roads, it must pass a stabili</w:t>
      </w:r>
      <w:r>
        <w:rPr>
          <w:rFonts w:ascii="Arial" w:hAnsi="Arial" w:cs="Arial"/>
          <w:lang w:val="en-US"/>
        </w:rPr>
        <w:t>ty test.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how the bus is tested.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238500" cy="3390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The bus will topple over if the ramp is tilted at too great an angle.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bus is tested to angles of tilt far greater tha</w:t>
      </w:r>
      <w:r>
        <w:rPr>
          <w:rFonts w:ascii="Arial" w:hAnsi="Arial" w:cs="Arial"/>
          <w:lang w:val="en-US"/>
        </w:rPr>
        <w:t>n it would experience in normal use.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hydraulic machine that is used to make the ramp tilt.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219700" cy="2857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pressure applied to the hydraulic liquid at the master piston is the same as the pressure applied by the hydraulic liquid to the slave piston.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State the property of the liquid that keeps the pressure at both</w:t>
      </w:r>
      <w:r>
        <w:rPr>
          <w:rFonts w:ascii="Arial" w:hAnsi="Arial" w:cs="Arial"/>
          <w:lang w:val="en-US"/>
        </w:rPr>
        <w:t xml:space="preserve"> pistons the same.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360 N force acts on the master piston.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to calculate the force applied by the </w:t>
      </w:r>
      <w:r>
        <w:rPr>
          <w:rFonts w:ascii="Arial" w:hAnsi="Arial" w:cs="Arial"/>
          <w:lang w:val="en-US"/>
        </w:rPr>
        <w:t>hydraulic liquid to the slave piston.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Force = ......................................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sheet of card.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1143000" cy="1524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to find the centre of mass of this sheet of card.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draw diagrams as part of your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person in his wheelchair.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2914650" cy="3575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AndreyPopov/iStock/Thinkstock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Tipping the wheelchai</w:t>
      </w:r>
      <w:r>
        <w:rPr>
          <w:rFonts w:ascii="Arial" w:hAnsi="Arial" w:cs="Arial"/>
          <w:lang w:val="en-US"/>
        </w:rPr>
        <w:t>r at a large angle may cause it to become unstable and to topple over.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Some disabled athletes use a wheelchair in sport</w:t>
      </w:r>
      <w:r>
        <w:rPr>
          <w:rFonts w:ascii="Arial" w:hAnsi="Arial" w:cs="Arial"/>
          <w:lang w:val="en-US"/>
        </w:rPr>
        <w:t>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of changing the design of the wheelchair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so that it is more stable when used by a disabled athlete.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 The diagram shows the horizontal forces acting on a car of mass 1200 kg.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409950" cy="990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Calculate the acceleration of the car at the instant shown in the diagram.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down the equation you use, and then show clearly how you work out your </w:t>
      </w:r>
      <w:r>
        <w:rPr>
          <w:rFonts w:ascii="Arial" w:hAnsi="Arial" w:cs="Arial"/>
          <w:lang w:val="en-US"/>
        </w:rPr>
        <w:br/>
        <w:t>answer and give the unit.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Acceleration = 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Explain why the car reaches a top speed even though the thrust force remains </w:t>
      </w:r>
      <w:r>
        <w:rPr>
          <w:rFonts w:ascii="Arial" w:hAnsi="Arial" w:cs="Arial"/>
          <w:lang w:val="en-US"/>
        </w:rPr>
        <w:br/>
        <w:t>constant at 3500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diagram shows a car and a van.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000500" cy="869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two vehicles have the same mass and identical engines.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top speed of the car is higher than t</w:t>
      </w:r>
      <w:r>
        <w:rPr>
          <w:rFonts w:ascii="Arial" w:hAnsi="Arial" w:cs="Arial"/>
          <w:lang w:val="en-US"/>
        </w:rPr>
        <w:t>he top speed of the van.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(Total 11 </w:t>
      </w:r>
      <w:r>
        <w:rPr>
          <w:rFonts w:ascii="Arial" w:hAnsi="Arial" w:cs="Arial"/>
          <w:b/>
          <w:bCs/>
          <w:sz w:val="20"/>
          <w:szCs w:val="20"/>
          <w:lang w:val="en-US"/>
        </w:rPr>
        <w:t>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diagram shows a fork-lift truck with a load of 2.4 kN. The clockwise moment caused by this load is 2880 Nm.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2736850" cy="2355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Use the equation in the box to calculate the distance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moment    =</w:t>
            </w:r>
            <w:r>
              <w:rPr>
                <w:rFonts w:ascii="Arial" w:hAnsi="Arial" w:cs="Arial"/>
                <w:lang w:val="en-US"/>
              </w:rPr>
              <w:t>    force    ×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perpendicular distance from the line of</w:t>
            </w:r>
            <w:r>
              <w:rPr>
                <w:rFonts w:ascii="Arial" w:hAnsi="Arial" w:cs="Arial"/>
                <w:lang w:val="en-US"/>
              </w:rPr>
              <w:br/>
              <w:t>action of the force to the axis of rotation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the answer and give the unit.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Distance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= 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This warning notice is in the d</w:t>
      </w:r>
      <w:r>
        <w:rPr>
          <w:rFonts w:ascii="Arial" w:hAnsi="Arial" w:cs="Arial"/>
          <w:lang w:val="en-US"/>
        </w:rPr>
        <w:t>river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cab.</w:t>
      </w:r>
    </w:p>
    <w:p w:rsidR="00000000" w:rsidRDefault="00DC15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575050" cy="142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in terms of moments why the maximum load must not be exceeded.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  The diagram shows a motorbike of mass 300 kg being ridden along a straight road.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 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2705100" cy="16319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rider sees a traffic queue ahead. He applies the brakes and reduces the speed of the motorbike from 18 m/s to 3 m/s.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the equation in the box to calculate the kinetic energy lost by the motorbike.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40" w:after="24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kineti</w:t>
            </w:r>
            <w:r>
              <w:rPr>
                <w:rFonts w:ascii="Arial" w:hAnsi="Arial" w:cs="Arial"/>
                <w:lang w:val="en-US"/>
              </w:rPr>
              <w:t xml:space="preserve">c energy = </w:t>
            </w:r>
            <w:r w:rsidR="00DC150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52400" cy="3746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× mass × speed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clearly how you work out your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Kinetic energy lost = ............................................................ J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(i)     </w:t>
      </w:r>
      <w:r>
        <w:rPr>
          <w:rFonts w:ascii="Arial" w:hAnsi="Arial" w:cs="Arial"/>
          <w:lang w:val="en-US"/>
        </w:rPr>
        <w:t xml:space="preserve"> How much work is done on the motorbike by the braking force?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happens to the kinetic energy lost by the motorbike?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The diagram shows a design for a crane. The crane is controlled by a computer.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4432300" cy="3765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purpose of the motors and gears is to change the pulling force in the steel cable. </w:t>
      </w:r>
      <w:r>
        <w:rPr>
          <w:rFonts w:ascii="Arial" w:hAnsi="Arial" w:cs="Arial"/>
          <w:lang w:val="en-US"/>
        </w:rPr>
        <w:br/>
        <w:t>This is done so that the jib stays horizontal whatever the size of the load or the position of the load.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answer questions (a) and (b).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590"/>
        <w:gridCol w:w="195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moment = force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perpendicular distance from the line of action of the force to the axis of rotation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     Calculate the moment caused by the load in the position shown in the diagram.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Moment = 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Calculate the pulling force that is needed in the steel cable to keep the jib horizontal.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Pulling force = ..................................................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Forces have different effects.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Use the correct answer from the box to complete the sentence.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slowing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stretching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turning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moment of a force is the ............................................................... effect of the force.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is meant by the centre of mass of an object?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Some children b</w:t>
      </w:r>
      <w:r>
        <w:rPr>
          <w:rFonts w:ascii="Arial" w:hAnsi="Arial" w:cs="Arial"/>
          <w:lang w:val="en-US"/>
        </w:rPr>
        <w:t>uild a see-saw using a plank of wood and a pivot.</w:t>
      </w:r>
      <w:r>
        <w:rPr>
          <w:rFonts w:ascii="Arial" w:hAnsi="Arial" w:cs="Arial"/>
          <w:lang w:val="en-US"/>
        </w:rPr>
        <w:br/>
        <w:t>The centre of mass of the plank is above the pivot.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1</w:t>
      </w:r>
      <w:r>
        <w:rPr>
          <w:rFonts w:ascii="Arial" w:hAnsi="Arial" w:cs="Arial"/>
          <w:lang w:val="en-US"/>
        </w:rPr>
        <w:t xml:space="preserve"> shows a boy sitting on the see-saw. His weight is 400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3676650" cy="11239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anticlockwise moment of the boy in Nm.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correct equation from </w:t>
      </w:r>
      <w:r>
        <w:rPr>
          <w:rFonts w:ascii="Arial" w:hAnsi="Arial" w:cs="Arial"/>
          <w:b/>
          <w:bCs/>
          <w:lang w:val="en-US"/>
        </w:rPr>
        <w:t>Section A</w:t>
      </w:r>
      <w:r>
        <w:rPr>
          <w:rFonts w:ascii="Arial" w:hAnsi="Arial" w:cs="Arial"/>
          <w:lang w:val="en-US"/>
        </w:rPr>
        <w:t xml:space="preserve"> of the Physics Equations Sheet.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Anticlockwise moment = ........................................ Nm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girl sitting at the opposite end of the see-</w:t>
      </w:r>
      <w:r>
        <w:rPr>
          <w:rFonts w:ascii="Arial" w:hAnsi="Arial" w:cs="Arial"/>
          <w:lang w:val="en-US"/>
        </w:rPr>
        <w:t>saw. Her weight is 300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3676650" cy="11239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see-saw is now balanced.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children move the plank. Its centre of mass,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, is now 0.25 m from the pivot as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3676650" cy="1295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boy and girl sit on the see-saw as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Describe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explain the rotation of the see-saw.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 xml:space="preserve">The boy gets off the see-saw and a bigger boy gets on it in the same place. The girl stays in the position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 The plank is balanced. The weight of the plank is 270 N.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weight of the bigger boy.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Weight of the bigger boy = ........................................ N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A student carries out a</w:t>
      </w:r>
      <w:r>
        <w:rPr>
          <w:rFonts w:ascii="Arial" w:hAnsi="Arial" w:cs="Arial"/>
          <w:lang w:val="en-US"/>
        </w:rPr>
        <w:t>n investigation using a metre rule as a pendulum.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a metre rule.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3771900" cy="279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Draw, on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, an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to show the position of the centre of mass of the rule.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State what is meant by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centre of mass of an object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student taped a 100 g mass to a metre rule.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set up the apparatu</w:t>
      </w:r>
      <w:r>
        <w:rPr>
          <w:rFonts w:ascii="Arial" w:hAnsi="Arial" w:cs="Arial"/>
          <w:lang w:val="en-US"/>
        </w:rPr>
        <w:t xml:space="preserve">s as shown in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suspended the metre rule from a nail through a hole close to one end, so she could use the metre rule as a pendulum.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distance d is the distance between the nail and the 100 g mass.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2914650" cy="3232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Draw, on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, a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to show a possible position of the centre of mass of the pendulum.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student carried out an investigation to find out how the time period of the pendulum varies with </w:t>
      </w: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of her results are shown in the table.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990"/>
        <w:gridCol w:w="990"/>
        <w:gridCol w:w="990"/>
        <w:gridCol w:w="990"/>
        <w:gridCol w:w="9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for 10 swings in seconds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cm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First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test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Second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test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Third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test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value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time for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1 swing in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seconds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sz w:val="16"/>
          <w:szCs w:val="16"/>
          <w:lang w:val="en-US"/>
        </w:rPr>
      </w:pP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table.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use the space below to show your working.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i/>
          <w:iCs/>
          <w:lang w:val="en-US"/>
        </w:rPr>
        <w:t>In this question you will be assessed on using good English, organising information clearly and using specialist terms where ap</w:t>
      </w:r>
      <w:r>
        <w:rPr>
          <w:rFonts w:ascii="Arial" w:hAnsi="Arial" w:cs="Arial"/>
          <w:i/>
          <w:iCs/>
          <w:lang w:val="en-US"/>
        </w:rPr>
        <w:t>propriate.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the student would carry out the investigation to get the results in the table in part (ii).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include: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any other apparatus required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how she should use the apparatus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how she could make it a fair te</w:t>
      </w:r>
      <w:r>
        <w:rPr>
          <w:rFonts w:ascii="Arial" w:hAnsi="Arial" w:cs="Arial"/>
          <w:lang w:val="en-US"/>
        </w:rPr>
        <w:t>st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 risk assessment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how she could make her results as accurate as possible.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graph of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is shown below.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C150B">
        <w:rPr>
          <w:rFonts w:ascii="Arial" w:hAnsi="Arial" w:cs="Arial"/>
          <w:noProof/>
          <w:lang w:val="en-US"/>
        </w:rPr>
        <w:drawing>
          <wp:inline distT="0" distB="0" distL="0" distR="0">
            <wp:extent cx="4660900" cy="37655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         Distance </w:t>
      </w: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lang w:val="en-US"/>
        </w:rPr>
        <w:t xml:space="preserve"> in cm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Describe the pattern shown by the graph.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E7E28" w:rsidP="00DC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</w:t>
      </w:r>
      <w:r w:rsidR="00DC150B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student thinks that the measurements of time for </w:t>
      </w: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lang w:val="en-US"/>
        </w:rPr>
        <w:t xml:space="preserve"> = 10 cm might be anomalous, so she takes a fourth measurement.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 four measurements are shown below.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185"/>
        <w:gridCol w:w="1185"/>
        <w:gridCol w:w="118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15.3 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15.4 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15.5 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7E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15.3 s</w:t>
            </w:r>
          </w:p>
        </w:tc>
      </w:tr>
    </w:tbl>
    <w:p w:rsidR="00000000" w:rsidRDefault="004E7E28" w:rsidP="00DC150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whether you consider any of these measurements to be anomalous.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Justify your answer.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E7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E7E28" w:rsidRPr="00DC150B" w:rsidRDefault="004E7E28" w:rsidP="00DC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  <w:bookmarkStart w:id="0" w:name="_GoBack"/>
      <w:bookmarkEnd w:id="0"/>
    </w:p>
    <w:sectPr w:rsidR="004E7E28" w:rsidRPr="00DC150B">
      <w:headerReference w:type="default" r:id="rId48"/>
      <w:footerReference w:type="default" r:id="rId4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28" w:rsidRDefault="004E7E28">
      <w:pPr>
        <w:spacing w:after="0" w:line="240" w:lineRule="auto"/>
      </w:pPr>
      <w:r>
        <w:separator/>
      </w:r>
    </w:p>
  </w:endnote>
  <w:endnote w:type="continuationSeparator" w:id="0">
    <w:p w:rsidR="004E7E28" w:rsidRDefault="004E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E7E2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DC150B">
      <w:rPr>
        <w:rFonts w:ascii="Arial" w:hAnsi="Arial" w:cs="Arial"/>
        <w:sz w:val="24"/>
        <w:szCs w:val="24"/>
        <w:lang w:val="en-US"/>
      </w:rPr>
      <w:fldChar w:fldCharType="separate"/>
    </w:r>
    <w:r w:rsidR="00DC150B">
      <w:rPr>
        <w:rFonts w:ascii="Arial" w:hAnsi="Arial" w:cs="Arial"/>
        <w:noProof/>
        <w:sz w:val="24"/>
        <w:szCs w:val="24"/>
        <w:lang w:val="en-US"/>
      </w:rPr>
      <w:t>35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28" w:rsidRDefault="004E7E28">
      <w:pPr>
        <w:spacing w:after="0" w:line="240" w:lineRule="auto"/>
      </w:pPr>
      <w:r>
        <w:separator/>
      </w:r>
    </w:p>
  </w:footnote>
  <w:footnote w:type="continuationSeparator" w:id="0">
    <w:p w:rsidR="004E7E28" w:rsidRDefault="004E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E7E28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B"/>
    <w:rsid w:val="004E7E28"/>
    <w:rsid w:val="00D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46691"/>
  <w14:defaultImageDpi w14:val="0"/>
  <w15:docId w15:val="{10208C5E-1A0F-4A7A-ABBB-3682F9B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2017-11-24T10:26:00Z</dcterms:created>
  <dcterms:modified xsi:type="dcterms:W3CDTF">2017-11-24T10:26:00Z</dcterms:modified>
</cp:coreProperties>
</file>